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EC" w:rsidRDefault="00217DEC" w:rsidP="00096CF1">
      <w:pPr>
        <w:pStyle w:val="a3"/>
        <w:spacing w:before="0" w:beforeAutospacing="0" w:after="0"/>
        <w:jc w:val="right"/>
      </w:pPr>
    </w:p>
    <w:p w:rsidR="006E6BED" w:rsidRPr="006E2E20" w:rsidRDefault="009263CC" w:rsidP="009263CC">
      <w:pPr>
        <w:jc w:val="center"/>
        <w:rPr>
          <w:b/>
        </w:rPr>
      </w:pPr>
      <w:r w:rsidRPr="006E2E20">
        <w:rPr>
          <w:b/>
        </w:rPr>
        <w:t>14.12.</w:t>
      </w:r>
      <w:r w:rsidR="006E6BED" w:rsidRPr="006E2E20">
        <w:rPr>
          <w:b/>
        </w:rPr>
        <w:t>20</w:t>
      </w:r>
      <w:r w:rsidRPr="006E2E20">
        <w:rPr>
          <w:b/>
        </w:rPr>
        <w:t>23</w:t>
      </w:r>
      <w:r w:rsidR="006E6BED" w:rsidRPr="006E2E20">
        <w:rPr>
          <w:b/>
        </w:rPr>
        <w:t>Г. №</w:t>
      </w:r>
      <w:r w:rsidRPr="006E2E20">
        <w:rPr>
          <w:b/>
        </w:rPr>
        <w:t xml:space="preserve"> 15</w:t>
      </w:r>
    </w:p>
    <w:p w:rsidR="006E6BED" w:rsidRPr="006E2E20" w:rsidRDefault="006E6BED" w:rsidP="009263CC">
      <w:pPr>
        <w:jc w:val="center"/>
        <w:rPr>
          <w:b/>
        </w:rPr>
      </w:pPr>
      <w:r w:rsidRPr="006E2E20">
        <w:rPr>
          <w:b/>
        </w:rPr>
        <w:t>РОССИЙСКАЯ ФЕДЕРАЦИЯ</w:t>
      </w:r>
    </w:p>
    <w:p w:rsidR="006E6BED" w:rsidRPr="006E2E20" w:rsidRDefault="006E6BED" w:rsidP="009263CC">
      <w:pPr>
        <w:jc w:val="center"/>
        <w:rPr>
          <w:b/>
        </w:rPr>
      </w:pPr>
      <w:r w:rsidRPr="006E2E20">
        <w:rPr>
          <w:b/>
        </w:rPr>
        <w:t>ИРКУТСКАЯ ОБЛАСТЬ</w:t>
      </w:r>
    </w:p>
    <w:p w:rsidR="006E6BED" w:rsidRPr="006E2E20" w:rsidRDefault="006E6BED" w:rsidP="009263CC">
      <w:pPr>
        <w:jc w:val="center"/>
        <w:rPr>
          <w:b/>
        </w:rPr>
      </w:pPr>
      <w:r w:rsidRPr="006E2E20">
        <w:rPr>
          <w:b/>
        </w:rPr>
        <w:t>КИРЕНСКИЙ РАЙОН</w:t>
      </w:r>
    </w:p>
    <w:p w:rsidR="006E6BED" w:rsidRPr="006E2E20" w:rsidRDefault="006E6BED" w:rsidP="009263CC">
      <w:pPr>
        <w:jc w:val="center"/>
        <w:rPr>
          <w:b/>
        </w:rPr>
      </w:pPr>
      <w:r w:rsidRPr="006E2E20">
        <w:rPr>
          <w:b/>
        </w:rPr>
        <w:t>НЕБЕЛЬСКОЕ МУНИЦИПАЛЬНОЕ ОБРАЗОВАНИЕ</w:t>
      </w:r>
    </w:p>
    <w:p w:rsidR="006E6BED" w:rsidRPr="006E2E20" w:rsidRDefault="006E6BED" w:rsidP="009263CC">
      <w:pPr>
        <w:jc w:val="center"/>
        <w:rPr>
          <w:b/>
        </w:rPr>
      </w:pPr>
      <w:r w:rsidRPr="006E2E20">
        <w:rPr>
          <w:b/>
        </w:rPr>
        <w:t>СХОД ГРАЖДАН</w:t>
      </w:r>
    </w:p>
    <w:p w:rsidR="006E6BED" w:rsidRPr="006E2E20" w:rsidRDefault="006E6BED" w:rsidP="009263CC">
      <w:pPr>
        <w:jc w:val="center"/>
        <w:rPr>
          <w:b/>
        </w:rPr>
      </w:pPr>
      <w:r w:rsidRPr="006E2E20">
        <w:rPr>
          <w:b/>
        </w:rPr>
        <w:t xml:space="preserve">РЕШЕНИЕ </w:t>
      </w:r>
    </w:p>
    <w:p w:rsidR="009263CC" w:rsidRPr="006E2E20" w:rsidRDefault="009263CC" w:rsidP="009263CC">
      <w:pPr>
        <w:tabs>
          <w:tab w:val="left" w:pos="709"/>
        </w:tabs>
        <w:jc w:val="center"/>
        <w:rPr>
          <w:b/>
        </w:rPr>
      </w:pPr>
    </w:p>
    <w:p w:rsidR="00B90B00" w:rsidRPr="006E2E20" w:rsidRDefault="009263CC" w:rsidP="009263CC">
      <w:pPr>
        <w:pStyle w:val="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6E2E20">
        <w:rPr>
          <w:b/>
          <w:sz w:val="24"/>
          <w:szCs w:val="24"/>
        </w:rPr>
        <w:t>О ПЕРЕДАЧЕ ПОЛНОМОЧИЙ ПО ОРГАНИЗАЦИИ ОСУЩЕСТВЛЕНИЯ ВНЕШНЕГО МУНИЦИПАЛЬНОГО ФИНАНСОВОГО КОНТРОЛЯ</w:t>
      </w:r>
    </w:p>
    <w:p w:rsidR="003D689C" w:rsidRPr="006E2E20" w:rsidRDefault="003D689C" w:rsidP="003D689C">
      <w:pPr>
        <w:pStyle w:val="10"/>
        <w:shd w:val="clear" w:color="auto" w:fill="auto"/>
        <w:tabs>
          <w:tab w:val="left" w:pos="709"/>
        </w:tabs>
        <w:spacing w:before="0" w:after="0" w:line="240" w:lineRule="auto"/>
        <w:jc w:val="center"/>
        <w:rPr>
          <w:b/>
          <w:sz w:val="24"/>
          <w:szCs w:val="24"/>
        </w:rPr>
      </w:pPr>
    </w:p>
    <w:p w:rsidR="00096CF1" w:rsidRPr="006E2E20" w:rsidRDefault="009263CC" w:rsidP="003D689C">
      <w:pPr>
        <w:pStyle w:val="a3"/>
        <w:spacing w:before="0" w:beforeAutospacing="0" w:after="0"/>
        <w:ind w:firstLine="573"/>
        <w:jc w:val="both"/>
        <w:rPr>
          <w:b/>
          <w:bCs/>
          <w:color w:val="000000"/>
        </w:rPr>
      </w:pPr>
      <w:r w:rsidRPr="006E2E20">
        <w:rPr>
          <w:color w:val="000000"/>
        </w:rPr>
        <w:t xml:space="preserve"> </w:t>
      </w:r>
      <w:proofErr w:type="gramStart"/>
      <w:r w:rsidR="00096CF1" w:rsidRPr="006E2E20">
        <w:rPr>
          <w:color w:val="000000"/>
        </w:rPr>
        <w:t xml:space="preserve">Руководствуясь </w:t>
      </w:r>
      <w:r w:rsidR="003A5EA2" w:rsidRPr="006E2E20">
        <w:rPr>
          <w:color w:val="000000"/>
        </w:rPr>
        <w:t xml:space="preserve">ст.264.4 Бюджетного кодекса Российской Федерации, </w:t>
      </w:r>
      <w:r w:rsidR="00DE7D1A" w:rsidRPr="006E2E20">
        <w:rPr>
          <w:color w:val="000000"/>
        </w:rPr>
        <w:t xml:space="preserve">ч.4 ст.15 </w:t>
      </w:r>
      <w:r w:rsidR="00096CF1" w:rsidRPr="006E2E20">
        <w:rPr>
          <w:color w:val="000000"/>
        </w:rPr>
        <w:t>Федеральн</w:t>
      </w:r>
      <w:r w:rsidR="00DE7D1A" w:rsidRPr="006E2E20">
        <w:rPr>
          <w:color w:val="000000"/>
        </w:rPr>
        <w:t>ого</w:t>
      </w:r>
      <w:r w:rsidR="00096CF1" w:rsidRPr="006E2E20">
        <w:rPr>
          <w:color w:val="000000"/>
        </w:rPr>
        <w:t xml:space="preserve"> закон</w:t>
      </w:r>
      <w:r w:rsidR="00DE7D1A" w:rsidRPr="006E2E20">
        <w:rPr>
          <w:color w:val="000000"/>
        </w:rPr>
        <w:t>а</w:t>
      </w:r>
      <w:r w:rsidR="00096CF1" w:rsidRPr="006E2E20">
        <w:rPr>
          <w:color w:val="000000"/>
        </w:rPr>
        <w:t xml:space="preserve"> от 06.10.2003 г. № 131-ФЗ "Об общих принципах организации местного самоуправления в Российской Федерации", </w:t>
      </w:r>
      <w:r w:rsidR="00DE7D1A" w:rsidRPr="006E2E20">
        <w:rPr>
          <w:color w:val="000000"/>
        </w:rPr>
        <w:t xml:space="preserve">ч.11 ст.3 </w:t>
      </w:r>
      <w:hyperlink r:id="rId6" w:history="1">
        <w:r w:rsidR="00096CF1" w:rsidRPr="006E2E20">
          <w:rPr>
            <w:rStyle w:val="a4"/>
            <w:color w:val="000000"/>
            <w:u w:val="none"/>
          </w:rPr>
          <w:t>Федеральн</w:t>
        </w:r>
        <w:r w:rsidR="00DE7D1A" w:rsidRPr="006E2E20">
          <w:rPr>
            <w:rStyle w:val="a4"/>
            <w:color w:val="000000"/>
            <w:u w:val="none"/>
          </w:rPr>
          <w:t>ого</w:t>
        </w:r>
        <w:r w:rsidR="00096CF1" w:rsidRPr="006E2E20">
          <w:rPr>
            <w:rStyle w:val="a4"/>
            <w:color w:val="000000"/>
            <w:u w:val="none"/>
          </w:rPr>
          <w:t xml:space="preserve"> закон</w:t>
        </w:r>
        <w:r w:rsidR="00DE7D1A" w:rsidRPr="006E2E20">
          <w:rPr>
            <w:rStyle w:val="a4"/>
            <w:color w:val="000000"/>
            <w:u w:val="none"/>
          </w:rPr>
          <w:t>а</w:t>
        </w:r>
        <w:r w:rsidR="00096CF1" w:rsidRPr="006E2E20">
          <w:rPr>
            <w:rStyle w:val="a4"/>
            <w:color w:val="000000"/>
            <w:u w:val="none"/>
          </w:rPr>
          <w:t xml:space="preserve"> от 07.02.2011</w:t>
        </w:r>
        <w:r w:rsidR="00096CF1" w:rsidRPr="006E2E20">
          <w:rPr>
            <w:rStyle w:val="a4"/>
            <w:color w:val="000000"/>
            <w:u w:val="none"/>
            <w:lang w:val="en-US"/>
          </w:rPr>
          <w:t> </w:t>
        </w:r>
        <w:r w:rsidR="00096CF1" w:rsidRPr="006E2E20">
          <w:rPr>
            <w:rStyle w:val="a4"/>
            <w:color w:val="000000"/>
            <w:u w:val="none"/>
          </w:rPr>
          <w:t>г. №</w:t>
        </w:r>
        <w:r w:rsidR="00096CF1" w:rsidRPr="006E2E20">
          <w:rPr>
            <w:rStyle w:val="a4"/>
            <w:color w:val="000000"/>
            <w:u w:val="none"/>
            <w:lang w:val="en-US"/>
          </w:rPr>
          <w:t> </w:t>
        </w:r>
        <w:r w:rsidR="00096CF1" w:rsidRPr="006E2E20">
          <w:rPr>
            <w:rStyle w:val="a4"/>
            <w:color w:val="000000"/>
            <w:u w:val="none"/>
          </w:rPr>
          <w:t>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  <w:r w:rsidR="003D689C" w:rsidRPr="006E2E20">
          <w:rPr>
            <w:rStyle w:val="a4"/>
            <w:color w:val="000000"/>
            <w:u w:val="none"/>
          </w:rPr>
          <w:t xml:space="preserve">, </w:t>
        </w:r>
        <w:r w:rsidR="00096CF1" w:rsidRPr="006E2E20">
          <w:rPr>
            <w:rStyle w:val="a4"/>
            <w:color w:val="000000"/>
            <w:u w:val="none"/>
          </w:rPr>
          <w:t>Устав</w:t>
        </w:r>
        <w:r w:rsidRPr="006E2E20">
          <w:rPr>
            <w:rStyle w:val="a4"/>
            <w:color w:val="000000"/>
            <w:u w:val="none"/>
          </w:rPr>
          <w:t xml:space="preserve">ом </w:t>
        </w:r>
        <w:proofErr w:type="spellStart"/>
        <w:r w:rsidRPr="006E2E20">
          <w:rPr>
            <w:rStyle w:val="a4"/>
            <w:color w:val="000000"/>
            <w:u w:val="none"/>
          </w:rPr>
          <w:t>Небельского</w:t>
        </w:r>
        <w:proofErr w:type="spellEnd"/>
        <w:r w:rsidR="00096CF1" w:rsidRPr="006E2E20">
          <w:rPr>
            <w:rStyle w:val="a4"/>
            <w:color w:val="000000"/>
            <w:u w:val="none"/>
          </w:rPr>
          <w:t xml:space="preserve"> муниципального образования</w:t>
        </w:r>
        <w:r w:rsidRPr="006E2E20">
          <w:rPr>
            <w:rStyle w:val="a4"/>
            <w:color w:val="000000"/>
            <w:u w:val="none"/>
          </w:rPr>
          <w:t xml:space="preserve">, Сход граждан </w:t>
        </w:r>
        <w:r w:rsidR="00096CF1" w:rsidRPr="006E2E20">
          <w:rPr>
            <w:rStyle w:val="a4"/>
            <w:color w:val="000000"/>
            <w:u w:val="none"/>
          </w:rPr>
          <w:t xml:space="preserve"> </w:t>
        </w:r>
        <w:proofErr w:type="spellStart"/>
        <w:r w:rsidRPr="006E2E20">
          <w:rPr>
            <w:rStyle w:val="a4"/>
            <w:color w:val="000000"/>
            <w:u w:val="none"/>
          </w:rPr>
          <w:t>Небельского</w:t>
        </w:r>
        <w:proofErr w:type="spellEnd"/>
        <w:r w:rsidRPr="006E2E20">
          <w:rPr>
            <w:rStyle w:val="a4"/>
            <w:color w:val="000000"/>
            <w:u w:val="none"/>
          </w:rPr>
          <w:t xml:space="preserve"> муниципального образования </w:t>
        </w:r>
      </w:hyperlink>
      <w:r w:rsidR="00096CF1" w:rsidRPr="006E2E20">
        <w:rPr>
          <w:b/>
          <w:bCs/>
          <w:color w:val="000000"/>
        </w:rPr>
        <w:t>РЕШИЛ:</w:t>
      </w:r>
      <w:proofErr w:type="gramEnd"/>
    </w:p>
    <w:p w:rsidR="003D689C" w:rsidRPr="006E2E20" w:rsidRDefault="003D689C" w:rsidP="003D689C">
      <w:pPr>
        <w:pStyle w:val="10"/>
        <w:shd w:val="clear" w:color="auto" w:fill="auto"/>
        <w:tabs>
          <w:tab w:val="left" w:pos="886"/>
        </w:tabs>
        <w:spacing w:before="0" w:after="0" w:line="240" w:lineRule="auto"/>
        <w:jc w:val="both"/>
        <w:rPr>
          <w:sz w:val="24"/>
          <w:szCs w:val="24"/>
        </w:rPr>
      </w:pPr>
    </w:p>
    <w:p w:rsidR="00B90B00" w:rsidRPr="006E2E20" w:rsidRDefault="003D689C" w:rsidP="003D689C">
      <w:pPr>
        <w:pStyle w:val="10"/>
        <w:shd w:val="clear" w:color="auto" w:fill="auto"/>
        <w:tabs>
          <w:tab w:val="left" w:pos="709"/>
          <w:tab w:val="left" w:pos="886"/>
        </w:tabs>
        <w:spacing w:before="0" w:after="0" w:line="240" w:lineRule="auto"/>
        <w:jc w:val="both"/>
        <w:rPr>
          <w:sz w:val="24"/>
          <w:szCs w:val="24"/>
        </w:rPr>
      </w:pPr>
      <w:r w:rsidRPr="006E2E20">
        <w:rPr>
          <w:sz w:val="24"/>
          <w:szCs w:val="24"/>
        </w:rPr>
        <w:t xml:space="preserve">        </w:t>
      </w:r>
      <w:r w:rsidR="006E2E20">
        <w:rPr>
          <w:sz w:val="24"/>
          <w:szCs w:val="24"/>
        </w:rPr>
        <w:t xml:space="preserve">  </w:t>
      </w:r>
      <w:r w:rsidRPr="006E2E20">
        <w:rPr>
          <w:sz w:val="24"/>
          <w:szCs w:val="24"/>
        </w:rPr>
        <w:t xml:space="preserve"> 1. </w:t>
      </w:r>
      <w:r w:rsidR="00096CF1" w:rsidRPr="006E2E20">
        <w:rPr>
          <w:sz w:val="24"/>
          <w:szCs w:val="24"/>
        </w:rPr>
        <w:t xml:space="preserve"> </w:t>
      </w:r>
      <w:r w:rsidR="00B90B00" w:rsidRPr="006E2E20">
        <w:rPr>
          <w:sz w:val="24"/>
          <w:szCs w:val="24"/>
        </w:rPr>
        <w:t xml:space="preserve">Передать полномочия </w:t>
      </w:r>
      <w:r w:rsidR="00DE7D1A" w:rsidRPr="006E2E20">
        <w:rPr>
          <w:sz w:val="24"/>
          <w:szCs w:val="24"/>
          <w:bdr w:val="none" w:sz="0" w:space="0" w:color="auto" w:frame="1"/>
        </w:rPr>
        <w:t>контрольно-счетного органа</w:t>
      </w:r>
      <w:r w:rsidR="00DE7D1A" w:rsidRPr="006E2E20">
        <w:rPr>
          <w:sz w:val="24"/>
          <w:szCs w:val="24"/>
        </w:rPr>
        <w:t xml:space="preserve"> </w:t>
      </w:r>
      <w:proofErr w:type="spellStart"/>
      <w:r w:rsidRPr="006E2E20">
        <w:rPr>
          <w:sz w:val="24"/>
          <w:szCs w:val="24"/>
        </w:rPr>
        <w:t>Небельского</w:t>
      </w:r>
      <w:proofErr w:type="spellEnd"/>
      <w:r w:rsidR="00DE7D1A" w:rsidRPr="006E2E20">
        <w:rPr>
          <w:sz w:val="24"/>
          <w:szCs w:val="24"/>
        </w:rPr>
        <w:t xml:space="preserve"> сельского поселения Киренского муниципального района </w:t>
      </w:r>
      <w:r w:rsidR="00B90B00" w:rsidRPr="006E2E20">
        <w:rPr>
          <w:sz w:val="24"/>
          <w:szCs w:val="24"/>
        </w:rPr>
        <w:t>по осуществлени</w:t>
      </w:r>
      <w:r w:rsidR="00DE7D1A" w:rsidRPr="006E2E20">
        <w:rPr>
          <w:sz w:val="24"/>
          <w:szCs w:val="24"/>
        </w:rPr>
        <w:t>ю</w:t>
      </w:r>
      <w:r w:rsidR="00B90B00" w:rsidRPr="006E2E20">
        <w:rPr>
          <w:sz w:val="24"/>
          <w:szCs w:val="24"/>
        </w:rPr>
        <w:t xml:space="preserve"> внешнего муниципального финансового контроля </w:t>
      </w:r>
      <w:r w:rsidR="0038742E" w:rsidRPr="006E2E20">
        <w:rPr>
          <w:sz w:val="24"/>
          <w:szCs w:val="24"/>
          <w:bdr w:val="none" w:sz="0" w:space="0" w:color="auto" w:frame="1"/>
        </w:rPr>
        <w:t xml:space="preserve">для их исполнения Контрольно-счетной палатой муниципального образования Киренский район </w:t>
      </w:r>
      <w:r w:rsidR="00B90B00" w:rsidRPr="006E2E20">
        <w:rPr>
          <w:sz w:val="24"/>
          <w:szCs w:val="24"/>
        </w:rPr>
        <w:t>на</w:t>
      </w:r>
      <w:r w:rsidR="0038742E" w:rsidRPr="006E2E20">
        <w:rPr>
          <w:sz w:val="24"/>
          <w:szCs w:val="24"/>
        </w:rPr>
        <w:t xml:space="preserve"> </w:t>
      </w:r>
      <w:r w:rsidR="006C386B" w:rsidRPr="006E2E20">
        <w:rPr>
          <w:sz w:val="24"/>
          <w:szCs w:val="24"/>
        </w:rPr>
        <w:t>2024 год и плановый период 2025 и 2026 годов</w:t>
      </w:r>
      <w:r w:rsidR="00B90B00" w:rsidRPr="006E2E20">
        <w:rPr>
          <w:sz w:val="24"/>
          <w:szCs w:val="24"/>
        </w:rPr>
        <w:t>.</w:t>
      </w:r>
    </w:p>
    <w:p w:rsidR="0038742E" w:rsidRPr="006E2E20" w:rsidRDefault="003D689C" w:rsidP="003D689C">
      <w:pPr>
        <w:pStyle w:val="10"/>
        <w:shd w:val="clear" w:color="auto" w:fill="auto"/>
        <w:tabs>
          <w:tab w:val="left" w:pos="886"/>
        </w:tabs>
        <w:spacing w:before="0" w:after="0" w:line="240" w:lineRule="auto"/>
        <w:jc w:val="both"/>
        <w:rPr>
          <w:sz w:val="24"/>
          <w:szCs w:val="24"/>
        </w:rPr>
      </w:pPr>
      <w:r w:rsidRPr="006E2E20">
        <w:rPr>
          <w:sz w:val="24"/>
          <w:szCs w:val="24"/>
        </w:rPr>
        <w:t xml:space="preserve">           2. </w:t>
      </w:r>
      <w:r w:rsidR="006C386B" w:rsidRPr="006E2E20">
        <w:rPr>
          <w:sz w:val="24"/>
          <w:szCs w:val="24"/>
        </w:rPr>
        <w:t>Главе</w:t>
      </w:r>
      <w:r w:rsidRPr="006E2E20">
        <w:rPr>
          <w:sz w:val="24"/>
          <w:szCs w:val="24"/>
        </w:rPr>
        <w:t xml:space="preserve"> </w:t>
      </w:r>
      <w:proofErr w:type="spellStart"/>
      <w:r w:rsidRPr="006E2E20">
        <w:rPr>
          <w:sz w:val="24"/>
          <w:szCs w:val="24"/>
        </w:rPr>
        <w:t>Небельского</w:t>
      </w:r>
      <w:proofErr w:type="spellEnd"/>
      <w:r w:rsidRPr="006E2E20">
        <w:rPr>
          <w:sz w:val="24"/>
          <w:szCs w:val="24"/>
        </w:rPr>
        <w:t xml:space="preserve"> сельского </w:t>
      </w:r>
      <w:r w:rsidR="0038742E" w:rsidRPr="006E2E20">
        <w:rPr>
          <w:sz w:val="24"/>
          <w:szCs w:val="24"/>
        </w:rPr>
        <w:t>поселения заключить</w:t>
      </w:r>
      <w:r w:rsidR="00B90B00" w:rsidRPr="006E2E20">
        <w:rPr>
          <w:sz w:val="24"/>
          <w:szCs w:val="24"/>
        </w:rPr>
        <w:t xml:space="preserve"> Соглашение о передаче полномочий по организации осуществления внешнего муниципального финансового контроля </w:t>
      </w:r>
      <w:r w:rsidR="0038742E" w:rsidRPr="006E2E20">
        <w:rPr>
          <w:sz w:val="24"/>
          <w:szCs w:val="24"/>
        </w:rPr>
        <w:t xml:space="preserve">с </w:t>
      </w:r>
      <w:r w:rsidR="0038742E" w:rsidRPr="006E2E20">
        <w:rPr>
          <w:sz w:val="24"/>
          <w:szCs w:val="24"/>
          <w:bdr w:val="none" w:sz="0" w:space="0" w:color="auto" w:frame="1"/>
        </w:rPr>
        <w:t>Контрольно-счетной палатой муниципального образования Киренский район</w:t>
      </w:r>
      <w:r w:rsidR="00B90B00" w:rsidRPr="006E2E20">
        <w:rPr>
          <w:sz w:val="24"/>
          <w:szCs w:val="24"/>
        </w:rPr>
        <w:t xml:space="preserve"> на </w:t>
      </w:r>
      <w:r w:rsidR="006C386B" w:rsidRPr="006E2E20">
        <w:rPr>
          <w:sz w:val="24"/>
          <w:szCs w:val="24"/>
        </w:rPr>
        <w:t>2024 год и плановый период 2025 и 2026 годов</w:t>
      </w:r>
      <w:r w:rsidR="0038742E" w:rsidRPr="006E2E20">
        <w:rPr>
          <w:sz w:val="24"/>
          <w:szCs w:val="24"/>
        </w:rPr>
        <w:t>.</w:t>
      </w:r>
    </w:p>
    <w:p w:rsidR="00B90B00" w:rsidRPr="006E2E20" w:rsidRDefault="003D689C" w:rsidP="003D689C">
      <w:pPr>
        <w:pStyle w:val="10"/>
        <w:shd w:val="clear" w:color="auto" w:fill="auto"/>
        <w:tabs>
          <w:tab w:val="left" w:pos="709"/>
          <w:tab w:val="left" w:pos="982"/>
        </w:tabs>
        <w:spacing w:before="0" w:after="0" w:line="240" w:lineRule="auto"/>
        <w:jc w:val="both"/>
        <w:rPr>
          <w:sz w:val="24"/>
          <w:szCs w:val="24"/>
        </w:rPr>
      </w:pPr>
      <w:r w:rsidRPr="006E2E20">
        <w:rPr>
          <w:sz w:val="24"/>
          <w:szCs w:val="24"/>
        </w:rPr>
        <w:t xml:space="preserve">           3. </w:t>
      </w:r>
      <w:r w:rsidR="00B90B00" w:rsidRPr="006E2E20">
        <w:rPr>
          <w:sz w:val="24"/>
          <w:szCs w:val="24"/>
        </w:rPr>
        <w:t xml:space="preserve">Предусмотреть в бюджете </w:t>
      </w:r>
      <w:proofErr w:type="spellStart"/>
      <w:r w:rsidRPr="006E2E20">
        <w:rPr>
          <w:sz w:val="24"/>
          <w:szCs w:val="24"/>
        </w:rPr>
        <w:t>Небельского</w:t>
      </w:r>
      <w:proofErr w:type="spellEnd"/>
      <w:r w:rsidRPr="006E2E20">
        <w:rPr>
          <w:sz w:val="24"/>
          <w:szCs w:val="24"/>
        </w:rPr>
        <w:t xml:space="preserve"> сельского поселения</w:t>
      </w:r>
      <w:r w:rsidR="00B90B00" w:rsidRPr="006E2E20">
        <w:rPr>
          <w:sz w:val="24"/>
          <w:szCs w:val="24"/>
        </w:rPr>
        <w:t xml:space="preserve"> на 20</w:t>
      </w:r>
      <w:r w:rsidR="006C386B" w:rsidRPr="006E2E20">
        <w:rPr>
          <w:sz w:val="24"/>
          <w:szCs w:val="24"/>
        </w:rPr>
        <w:t>24</w:t>
      </w:r>
      <w:r w:rsidR="00B90B00" w:rsidRPr="006E2E20">
        <w:rPr>
          <w:sz w:val="24"/>
          <w:szCs w:val="24"/>
        </w:rPr>
        <w:t xml:space="preserve"> год объем межбюджетных трансфертов, передаваемых из бюджета </w:t>
      </w:r>
      <w:proofErr w:type="spellStart"/>
      <w:r w:rsidRPr="006E2E20">
        <w:rPr>
          <w:sz w:val="24"/>
          <w:szCs w:val="24"/>
        </w:rPr>
        <w:t>Небельского</w:t>
      </w:r>
      <w:proofErr w:type="spellEnd"/>
      <w:r w:rsidRPr="006E2E20">
        <w:rPr>
          <w:sz w:val="24"/>
          <w:szCs w:val="24"/>
        </w:rPr>
        <w:t xml:space="preserve"> сельского поселения</w:t>
      </w:r>
      <w:r w:rsidR="00B90B00" w:rsidRPr="006E2E20">
        <w:rPr>
          <w:sz w:val="24"/>
          <w:szCs w:val="24"/>
        </w:rPr>
        <w:t xml:space="preserve"> бюджету муниципального образования Киренский район, на организацию осуществления внешнего муниципального финансового контроля.</w:t>
      </w:r>
    </w:p>
    <w:p w:rsidR="006C386B" w:rsidRPr="006E2E20" w:rsidRDefault="003D689C" w:rsidP="003D689C">
      <w:pPr>
        <w:pStyle w:val="10"/>
        <w:shd w:val="clear" w:color="auto" w:fill="auto"/>
        <w:tabs>
          <w:tab w:val="left" w:pos="834"/>
        </w:tabs>
        <w:spacing w:before="0" w:after="0" w:line="240" w:lineRule="auto"/>
        <w:jc w:val="both"/>
        <w:rPr>
          <w:sz w:val="24"/>
          <w:szCs w:val="24"/>
        </w:rPr>
      </w:pPr>
      <w:r w:rsidRPr="006E2E20">
        <w:rPr>
          <w:sz w:val="24"/>
          <w:szCs w:val="24"/>
        </w:rPr>
        <w:t xml:space="preserve">           4. </w:t>
      </w:r>
      <w:r w:rsidR="006C386B" w:rsidRPr="006E2E20">
        <w:rPr>
          <w:sz w:val="24"/>
          <w:szCs w:val="24"/>
        </w:rPr>
        <w:t>Объем межбюджетных трансфертов, необходимых для осуществления передаваемых полномочий, и порядок их перечисления на 202</w:t>
      </w:r>
      <w:r w:rsidR="003F2126" w:rsidRPr="006E2E20">
        <w:rPr>
          <w:sz w:val="24"/>
          <w:szCs w:val="24"/>
        </w:rPr>
        <w:t>4</w:t>
      </w:r>
      <w:r w:rsidR="006C386B" w:rsidRPr="006E2E20">
        <w:rPr>
          <w:sz w:val="24"/>
          <w:szCs w:val="24"/>
        </w:rPr>
        <w:t xml:space="preserve"> </w:t>
      </w:r>
      <w:r w:rsidR="003F2126" w:rsidRPr="006E2E20">
        <w:rPr>
          <w:sz w:val="24"/>
          <w:szCs w:val="24"/>
        </w:rPr>
        <w:t>-</w:t>
      </w:r>
      <w:r w:rsidR="006C386B" w:rsidRPr="006E2E20">
        <w:rPr>
          <w:sz w:val="24"/>
          <w:szCs w:val="24"/>
        </w:rPr>
        <w:t xml:space="preserve"> 2026 годы стороны определяют дополнительными соглашениями, заключаемыми сторонами.</w:t>
      </w:r>
    </w:p>
    <w:p w:rsidR="006C386B" w:rsidRPr="006E2E20" w:rsidRDefault="003D689C" w:rsidP="003D689C">
      <w:pPr>
        <w:pStyle w:val="10"/>
        <w:shd w:val="clear" w:color="auto" w:fill="auto"/>
        <w:tabs>
          <w:tab w:val="left" w:pos="834"/>
        </w:tabs>
        <w:spacing w:before="0" w:after="0" w:line="240" w:lineRule="auto"/>
        <w:jc w:val="both"/>
        <w:rPr>
          <w:sz w:val="24"/>
          <w:szCs w:val="24"/>
        </w:rPr>
      </w:pPr>
      <w:r w:rsidRPr="006E2E20">
        <w:rPr>
          <w:sz w:val="24"/>
          <w:szCs w:val="24"/>
        </w:rPr>
        <w:t xml:space="preserve">           5. </w:t>
      </w:r>
      <w:r w:rsidR="006C386B" w:rsidRPr="006E2E20">
        <w:rPr>
          <w:sz w:val="24"/>
          <w:szCs w:val="24"/>
        </w:rPr>
        <w:t>Главе</w:t>
      </w:r>
      <w:r w:rsidRPr="006E2E20">
        <w:rPr>
          <w:sz w:val="24"/>
          <w:szCs w:val="24"/>
        </w:rPr>
        <w:t xml:space="preserve"> </w:t>
      </w:r>
      <w:r w:rsidR="006C386B" w:rsidRPr="006E2E20">
        <w:rPr>
          <w:sz w:val="24"/>
          <w:szCs w:val="24"/>
        </w:rPr>
        <w:t xml:space="preserve">поселения </w:t>
      </w:r>
      <w:r w:rsidR="003F2126" w:rsidRPr="006E2E20">
        <w:rPr>
          <w:sz w:val="24"/>
          <w:szCs w:val="24"/>
        </w:rPr>
        <w:t>н</w:t>
      </w:r>
      <w:r w:rsidR="006C386B" w:rsidRPr="006E2E20">
        <w:rPr>
          <w:sz w:val="24"/>
          <w:szCs w:val="24"/>
        </w:rPr>
        <w:t xml:space="preserve">аправить </w:t>
      </w:r>
      <w:r w:rsidR="003F2126" w:rsidRPr="006E2E20">
        <w:rPr>
          <w:sz w:val="24"/>
          <w:szCs w:val="24"/>
        </w:rPr>
        <w:t xml:space="preserve">данное </w:t>
      </w:r>
      <w:r w:rsidR="006E2E20">
        <w:rPr>
          <w:sz w:val="24"/>
          <w:szCs w:val="24"/>
        </w:rPr>
        <w:t>Р</w:t>
      </w:r>
      <w:r w:rsidR="003F2126" w:rsidRPr="006E2E20">
        <w:rPr>
          <w:sz w:val="24"/>
          <w:szCs w:val="24"/>
        </w:rPr>
        <w:t>ешение в Думу Киренского муниципального района.</w:t>
      </w:r>
    </w:p>
    <w:p w:rsidR="006E2E20" w:rsidRPr="006E2E20" w:rsidRDefault="003D689C" w:rsidP="006E2E20">
      <w:pPr>
        <w:autoSpaceDE w:val="0"/>
        <w:autoSpaceDN w:val="0"/>
        <w:adjustRightInd w:val="0"/>
        <w:jc w:val="both"/>
      </w:pPr>
      <w:r w:rsidRPr="006E2E20">
        <w:t xml:space="preserve">   </w:t>
      </w:r>
      <w:r w:rsidR="006E2E20" w:rsidRPr="006E2E20">
        <w:t xml:space="preserve"> </w:t>
      </w:r>
      <w:r w:rsidRPr="006E2E20">
        <w:t xml:space="preserve"> </w:t>
      </w:r>
      <w:r w:rsidR="006E2E20">
        <w:t xml:space="preserve">      </w:t>
      </w:r>
      <w:r w:rsidRPr="006E2E20">
        <w:t xml:space="preserve">6. </w:t>
      </w:r>
      <w:r w:rsidR="006E2E20" w:rsidRPr="006E2E20">
        <w:t xml:space="preserve">Настоящее  </w:t>
      </w:r>
      <w:r w:rsidR="006E2E20">
        <w:t xml:space="preserve">Решение </w:t>
      </w:r>
      <w:r w:rsidR="006E2E20" w:rsidRPr="006E2E20">
        <w:t>подлежит официальному опубликованию в периодическом печатном издании «Вестник» и на официальном сайте администрации Киренского муниципального района в разделе «Поселения района».</w:t>
      </w:r>
    </w:p>
    <w:p w:rsidR="00B90B00" w:rsidRPr="006E2E20" w:rsidRDefault="003D689C" w:rsidP="006E2E20">
      <w:pPr>
        <w:pStyle w:val="10"/>
        <w:shd w:val="clear" w:color="auto" w:fill="auto"/>
        <w:tabs>
          <w:tab w:val="left" w:pos="834"/>
        </w:tabs>
        <w:spacing w:before="0" w:after="0" w:line="240" w:lineRule="auto"/>
        <w:jc w:val="both"/>
        <w:rPr>
          <w:sz w:val="24"/>
          <w:szCs w:val="24"/>
        </w:rPr>
      </w:pPr>
      <w:r w:rsidRPr="006E2E20">
        <w:rPr>
          <w:sz w:val="24"/>
          <w:szCs w:val="24"/>
        </w:rPr>
        <w:t xml:space="preserve">          </w:t>
      </w:r>
      <w:r w:rsidR="006E2E20" w:rsidRPr="006E2E20">
        <w:rPr>
          <w:sz w:val="24"/>
          <w:szCs w:val="24"/>
        </w:rPr>
        <w:t xml:space="preserve"> </w:t>
      </w:r>
      <w:r w:rsidRPr="006E2E20">
        <w:rPr>
          <w:sz w:val="24"/>
          <w:szCs w:val="24"/>
        </w:rPr>
        <w:t xml:space="preserve">7. </w:t>
      </w:r>
      <w:r w:rsidR="00AE733F" w:rsidRPr="006E2E20">
        <w:rPr>
          <w:sz w:val="24"/>
          <w:szCs w:val="24"/>
        </w:rPr>
        <w:t>Р</w:t>
      </w:r>
      <w:r w:rsidR="00B90B00" w:rsidRPr="006E2E20">
        <w:rPr>
          <w:sz w:val="24"/>
          <w:szCs w:val="24"/>
        </w:rPr>
        <w:t xml:space="preserve">ешение вступает в силу </w:t>
      </w:r>
      <w:r w:rsidR="006C386B" w:rsidRPr="006E2E20">
        <w:rPr>
          <w:sz w:val="24"/>
          <w:szCs w:val="24"/>
        </w:rPr>
        <w:t>со дня принятия</w:t>
      </w:r>
      <w:r w:rsidR="00B90B00" w:rsidRPr="006E2E20">
        <w:rPr>
          <w:sz w:val="24"/>
          <w:szCs w:val="24"/>
        </w:rPr>
        <w:t>.</w:t>
      </w:r>
    </w:p>
    <w:p w:rsidR="003D689C" w:rsidRDefault="003D689C" w:rsidP="003D689C">
      <w:pPr>
        <w:pStyle w:val="10"/>
        <w:shd w:val="clear" w:color="auto" w:fill="auto"/>
        <w:tabs>
          <w:tab w:val="left" w:pos="834"/>
        </w:tabs>
        <w:spacing w:before="0" w:after="0" w:line="240" w:lineRule="auto"/>
        <w:jc w:val="both"/>
        <w:rPr>
          <w:sz w:val="24"/>
          <w:szCs w:val="24"/>
        </w:rPr>
      </w:pPr>
    </w:p>
    <w:p w:rsidR="006E2E20" w:rsidRDefault="006E2E20" w:rsidP="003D689C">
      <w:pPr>
        <w:pStyle w:val="10"/>
        <w:shd w:val="clear" w:color="auto" w:fill="auto"/>
        <w:tabs>
          <w:tab w:val="left" w:pos="834"/>
        </w:tabs>
        <w:spacing w:before="0" w:after="0" w:line="240" w:lineRule="auto"/>
        <w:jc w:val="both"/>
        <w:rPr>
          <w:sz w:val="24"/>
          <w:szCs w:val="24"/>
        </w:rPr>
      </w:pPr>
    </w:p>
    <w:p w:rsidR="006E2E20" w:rsidRPr="006E2E20" w:rsidRDefault="006E2E20" w:rsidP="006E2E20">
      <w:pPr>
        <w:jc w:val="both"/>
      </w:pPr>
      <w:r w:rsidRPr="006E2E20">
        <w:t>Председатель Схода граждан</w:t>
      </w:r>
    </w:p>
    <w:p w:rsidR="006E2E20" w:rsidRPr="006E2E20" w:rsidRDefault="006E2E20" w:rsidP="006E2E20">
      <w:pPr>
        <w:tabs>
          <w:tab w:val="left" w:pos="709"/>
          <w:tab w:val="left" w:pos="1985"/>
        </w:tabs>
        <w:autoSpaceDE w:val="0"/>
        <w:autoSpaceDN w:val="0"/>
        <w:adjustRightInd w:val="0"/>
        <w:jc w:val="both"/>
      </w:pPr>
      <w:proofErr w:type="spellStart"/>
      <w:r w:rsidRPr="006E2E20">
        <w:t>Небельского</w:t>
      </w:r>
      <w:proofErr w:type="spellEnd"/>
      <w:r w:rsidRPr="006E2E20">
        <w:t xml:space="preserve"> </w:t>
      </w:r>
      <w:r>
        <w:t xml:space="preserve">сельского поселения                                                                          </w:t>
      </w:r>
      <w:r w:rsidRPr="006E2E20">
        <w:t xml:space="preserve">Н.В.Ворона </w:t>
      </w:r>
    </w:p>
    <w:p w:rsidR="006E2E20" w:rsidRPr="006E2E20" w:rsidRDefault="006E2E20" w:rsidP="006E2E20">
      <w:pPr>
        <w:autoSpaceDE w:val="0"/>
        <w:autoSpaceDN w:val="0"/>
        <w:adjustRightInd w:val="0"/>
        <w:jc w:val="both"/>
      </w:pPr>
    </w:p>
    <w:p w:rsidR="006E2E20" w:rsidRDefault="006E2E20" w:rsidP="006E2E20">
      <w:pPr>
        <w:autoSpaceDE w:val="0"/>
        <w:autoSpaceDN w:val="0"/>
        <w:adjustRightInd w:val="0"/>
        <w:jc w:val="both"/>
      </w:pPr>
      <w:r w:rsidRPr="006E2E20">
        <w:t xml:space="preserve">Глава </w:t>
      </w:r>
      <w:proofErr w:type="spellStart"/>
      <w:r w:rsidRPr="006E2E20">
        <w:t>Небельского</w:t>
      </w:r>
      <w:proofErr w:type="spellEnd"/>
      <w:r w:rsidRPr="006E2E20">
        <w:t xml:space="preserve"> </w:t>
      </w:r>
    </w:p>
    <w:p w:rsidR="006E2E20" w:rsidRPr="006E2E20" w:rsidRDefault="006E2E20" w:rsidP="006E2E20">
      <w:pPr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                                                 </w:t>
      </w:r>
      <w:r w:rsidRPr="006E2E20">
        <w:t>Н.В.Ворона</w:t>
      </w:r>
    </w:p>
    <w:p w:rsidR="006E2E20" w:rsidRPr="006E2E20" w:rsidRDefault="006E2E20" w:rsidP="003D689C">
      <w:pPr>
        <w:pStyle w:val="10"/>
        <w:shd w:val="clear" w:color="auto" w:fill="auto"/>
        <w:tabs>
          <w:tab w:val="left" w:pos="834"/>
        </w:tabs>
        <w:spacing w:before="0" w:after="0" w:line="240" w:lineRule="auto"/>
        <w:jc w:val="both"/>
        <w:rPr>
          <w:sz w:val="24"/>
          <w:szCs w:val="24"/>
        </w:rPr>
      </w:pPr>
    </w:p>
    <w:sectPr w:rsidR="006E2E20" w:rsidRPr="006E2E20" w:rsidSect="0050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E35"/>
    <w:multiLevelType w:val="multilevel"/>
    <w:tmpl w:val="1F240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12001"/>
    <w:multiLevelType w:val="hybridMultilevel"/>
    <w:tmpl w:val="FEC8CABA"/>
    <w:lvl w:ilvl="0" w:tplc="0419000F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2">
    <w:nsid w:val="6C63697A"/>
    <w:multiLevelType w:val="hybridMultilevel"/>
    <w:tmpl w:val="5D36683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096CF1"/>
    <w:rsid w:val="00064DB3"/>
    <w:rsid w:val="00096CF1"/>
    <w:rsid w:val="001E7F14"/>
    <w:rsid w:val="00217DEC"/>
    <w:rsid w:val="0038742E"/>
    <w:rsid w:val="003A5EA2"/>
    <w:rsid w:val="003D689C"/>
    <w:rsid w:val="003F2126"/>
    <w:rsid w:val="00493AD5"/>
    <w:rsid w:val="00506518"/>
    <w:rsid w:val="0062003B"/>
    <w:rsid w:val="006C386B"/>
    <w:rsid w:val="006E2E20"/>
    <w:rsid w:val="006E6BED"/>
    <w:rsid w:val="006F1D8B"/>
    <w:rsid w:val="006F22B7"/>
    <w:rsid w:val="009263CC"/>
    <w:rsid w:val="00A0550C"/>
    <w:rsid w:val="00AE733F"/>
    <w:rsid w:val="00B90B00"/>
    <w:rsid w:val="00DE7D1A"/>
    <w:rsid w:val="00E2534B"/>
    <w:rsid w:val="00ED63E0"/>
    <w:rsid w:val="00F94108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518"/>
    <w:rPr>
      <w:sz w:val="24"/>
      <w:szCs w:val="24"/>
    </w:rPr>
  </w:style>
  <w:style w:type="paragraph" w:styleId="1">
    <w:name w:val="heading 1"/>
    <w:basedOn w:val="a"/>
    <w:qFormat/>
    <w:rsid w:val="00096CF1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CF1"/>
    <w:pPr>
      <w:spacing w:before="100" w:beforeAutospacing="1" w:after="119"/>
    </w:pPr>
  </w:style>
  <w:style w:type="character" w:styleId="a4">
    <w:name w:val="Hyperlink"/>
    <w:basedOn w:val="a0"/>
    <w:rsid w:val="00096CF1"/>
    <w:rPr>
      <w:color w:val="0000FF"/>
      <w:u w:val="single"/>
    </w:rPr>
  </w:style>
  <w:style w:type="character" w:customStyle="1" w:styleId="a5">
    <w:name w:val="Гипертекстовая ссылка"/>
    <w:basedOn w:val="a0"/>
    <w:rsid w:val="00ED63E0"/>
    <w:rPr>
      <w:color w:val="008000"/>
    </w:rPr>
  </w:style>
  <w:style w:type="character" w:customStyle="1" w:styleId="a6">
    <w:name w:val="Основной текст_"/>
    <w:basedOn w:val="a0"/>
    <w:link w:val="10"/>
    <w:rsid w:val="00B90B00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B90B00"/>
    <w:pPr>
      <w:shd w:val="clear" w:color="auto" w:fill="FFFFFF"/>
      <w:spacing w:before="420" w:after="300" w:line="322" w:lineRule="exact"/>
    </w:pPr>
    <w:rPr>
      <w:spacing w:val="3"/>
      <w:sz w:val="25"/>
      <w:szCs w:val="25"/>
    </w:rPr>
  </w:style>
  <w:style w:type="paragraph" w:styleId="a7">
    <w:name w:val="Balloon Text"/>
    <w:basedOn w:val="a"/>
    <w:link w:val="a8"/>
    <w:rsid w:val="00387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74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2E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396F7-6377-4688-8F89-447F62C2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2553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4</cp:revision>
  <cp:lastPrinted>2023-12-20T03:14:00Z</cp:lastPrinted>
  <dcterms:created xsi:type="dcterms:W3CDTF">2023-12-07T06:23:00Z</dcterms:created>
  <dcterms:modified xsi:type="dcterms:W3CDTF">2023-12-20T03:15:00Z</dcterms:modified>
</cp:coreProperties>
</file>